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eastAsia="宋体"/>
          <w:b/>
          <w:snapToGrid w:val="0"/>
          <w:sz w:val="42"/>
          <w:szCs w:val="42"/>
        </w:rPr>
      </w:pPr>
      <w:r>
        <w:rPr>
          <w:rFonts w:hint="eastAsia" w:ascii="宋体" w:hAnsi="宋体" w:eastAsia="宋体"/>
          <w:b/>
          <w:snapToGrid w:val="0"/>
          <w:sz w:val="40"/>
          <w:szCs w:val="40"/>
        </w:rPr>
        <w:t>参加北京市2</w:t>
      </w:r>
      <w:r>
        <w:rPr>
          <w:rFonts w:ascii="宋体" w:hAnsi="宋体" w:eastAsia="宋体"/>
          <w:b/>
          <w:snapToGrid w:val="0"/>
          <w:sz w:val="40"/>
          <w:szCs w:val="40"/>
        </w:rPr>
        <w:t>022</w:t>
      </w:r>
      <w:r>
        <w:rPr>
          <w:rFonts w:hint="eastAsia" w:ascii="宋体" w:hAnsi="宋体" w:eastAsia="宋体"/>
          <w:b/>
          <w:snapToGrid w:val="0"/>
          <w:sz w:val="40"/>
          <w:szCs w:val="40"/>
        </w:rPr>
        <w:t>年上半年中小学教师资格面试</w:t>
      </w:r>
    </w:p>
    <w:p>
      <w:pPr>
        <w:jc w:val="center"/>
        <w:rPr>
          <w:rFonts w:hint="eastAsia" w:ascii="宋体" w:hAnsi="宋体" w:eastAsia="宋体"/>
          <w:b/>
          <w:snapToGrid w:val="0"/>
          <w:sz w:val="42"/>
          <w:szCs w:val="42"/>
        </w:rPr>
      </w:pPr>
      <w:r>
        <w:rPr>
          <w:rFonts w:hint="eastAsia" w:ascii="宋体" w:hAnsi="宋体" w:eastAsia="宋体"/>
          <w:b/>
          <w:snapToGrid w:val="0"/>
          <w:sz w:val="42"/>
          <w:szCs w:val="42"/>
        </w:rPr>
        <w:t>健康状况承诺</w:t>
      </w:r>
      <w:bookmarkStart w:id="0" w:name="_GoBack"/>
      <w:bookmarkEnd w:id="0"/>
      <w:r>
        <w:rPr>
          <w:rFonts w:hint="eastAsia" w:ascii="宋体" w:hAnsi="宋体" w:eastAsia="宋体"/>
          <w:b/>
          <w:snapToGrid w:val="0"/>
          <w:sz w:val="42"/>
          <w:szCs w:val="42"/>
        </w:rPr>
        <w:t>书</w:t>
      </w:r>
    </w:p>
    <w:p>
      <w:pPr>
        <w:pStyle w:val="2"/>
        <w:ind w:firstLine="640"/>
        <w:jc w:val="both"/>
        <w:rPr>
          <w:rFonts w:ascii="仿宋" w:hAnsi="仿宋" w:eastAsia="仿宋"/>
          <w:sz w:val="32"/>
          <w:szCs w:val="32"/>
        </w:rPr>
      </w:pPr>
      <w:r>
        <w:rPr>
          <w:rFonts w:hint="eastAsia" w:ascii="仿宋" w:hAnsi="仿宋" w:eastAsia="仿宋"/>
          <w:sz w:val="32"/>
          <w:szCs w:val="32"/>
        </w:rPr>
        <w:t>本人已知晓并理解、遵守北京市2</w:t>
      </w:r>
      <w:r>
        <w:rPr>
          <w:rFonts w:ascii="仿宋" w:hAnsi="仿宋" w:eastAsia="仿宋"/>
          <w:sz w:val="32"/>
          <w:szCs w:val="32"/>
        </w:rPr>
        <w:t>022</w:t>
      </w:r>
      <w:r>
        <w:rPr>
          <w:rFonts w:hint="eastAsia" w:ascii="仿宋" w:hAnsi="仿宋" w:eastAsia="仿宋"/>
          <w:sz w:val="32"/>
          <w:szCs w:val="32"/>
        </w:rPr>
        <w:t>年上半年中小学教师资格面试的健康要求和新冠肺炎疫情防控相关管理规定，并做如下承诺：</w:t>
      </w:r>
    </w:p>
    <w:p>
      <w:pPr>
        <w:pStyle w:val="2"/>
        <w:ind w:firstLine="640"/>
        <w:jc w:val="both"/>
        <w:rPr>
          <w:rFonts w:ascii="仿宋" w:hAnsi="仿宋" w:eastAsia="仿宋"/>
          <w:sz w:val="32"/>
          <w:szCs w:val="32"/>
        </w:rPr>
      </w:pPr>
      <w:r>
        <w:rPr>
          <w:rFonts w:hint="eastAsia" w:ascii="仿宋" w:hAnsi="仿宋" w:eastAsia="仿宋"/>
          <w:sz w:val="32"/>
          <w:szCs w:val="32"/>
        </w:rPr>
        <w:t>考前14天内本人体温和健康状况均正常，不属于疫情防控要求的强制隔离期、集中医学观察期、居家医学观察期、居住小区封闭管理阶段或“北京健康宝”出现各类“弹窗”需履行防疫相关要求的人群。</w:t>
      </w:r>
    </w:p>
    <w:p>
      <w:pPr>
        <w:pStyle w:val="2"/>
        <w:ind w:firstLine="640" w:firstLineChars="200"/>
        <w:jc w:val="both"/>
        <w:rPr>
          <w:rFonts w:ascii="仿宋" w:hAnsi="仿宋" w:eastAsia="仿宋"/>
          <w:sz w:val="32"/>
          <w:szCs w:val="32"/>
        </w:rPr>
      </w:pPr>
      <w:r>
        <w:rPr>
          <w:rFonts w:hint="eastAsia" w:ascii="仿宋" w:hAnsi="仿宋" w:eastAsia="仿宋"/>
          <w:sz w:val="32"/>
          <w:szCs w:val="32"/>
        </w:rPr>
        <w:t>考试过程中如出现发热（体温在</w:t>
      </w:r>
      <w:r>
        <w:rPr>
          <w:rFonts w:ascii="仿宋" w:hAnsi="仿宋" w:eastAsia="仿宋"/>
          <w:sz w:val="32"/>
          <w:szCs w:val="32"/>
        </w:rPr>
        <w:t>37.3℃以上）、咳嗽、乏力、腹泻等</w:t>
      </w:r>
      <w:r>
        <w:rPr>
          <w:rFonts w:hint="eastAsia" w:ascii="仿宋" w:hAnsi="仿宋" w:eastAsia="仿宋"/>
          <w:sz w:val="32"/>
          <w:szCs w:val="32"/>
        </w:rPr>
        <w:t>身体不适症状，我愿自行放弃本次面试。</w:t>
      </w:r>
    </w:p>
    <w:p>
      <w:pPr>
        <w:pStyle w:val="2"/>
        <w:ind w:firstLine="640" w:firstLineChars="200"/>
        <w:jc w:val="both"/>
        <w:rPr>
          <w:rFonts w:ascii="仿宋" w:hAnsi="仿宋" w:eastAsia="仿宋"/>
          <w:sz w:val="32"/>
          <w:szCs w:val="32"/>
        </w:rPr>
      </w:pPr>
      <w:r>
        <w:rPr>
          <w:rFonts w:hint="eastAsia" w:ascii="仿宋" w:hAnsi="仿宋" w:eastAsia="仿宋"/>
          <w:sz w:val="32"/>
          <w:szCs w:val="32"/>
        </w:rPr>
        <w:t>本人保证以上承诺信息真实、准确、完整，并知悉本人将承担瞒报的法律后果及责任。</w:t>
      </w:r>
    </w:p>
    <w:p>
      <w:pPr>
        <w:pStyle w:val="2"/>
        <w:wordWrap w:val="0"/>
        <w:ind w:firstLine="840"/>
        <w:jc w:val="right"/>
        <w:rPr>
          <w:rFonts w:ascii="仿宋" w:hAnsi="仿宋" w:eastAsia="仿宋"/>
          <w:sz w:val="32"/>
          <w:szCs w:val="32"/>
          <w:u w:val="single"/>
        </w:rPr>
      </w:pPr>
      <w:r>
        <w:rPr>
          <w:rFonts w:hint="eastAsia" w:ascii="仿宋" w:hAnsi="仿宋" w:eastAsia="仿宋"/>
          <w:sz w:val="32"/>
          <w:szCs w:val="32"/>
        </w:rPr>
        <w:t>承诺人：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jc w:val="right"/>
      </w:pPr>
      <w:r>
        <w:rPr>
          <w:rFonts w:ascii="仿宋" w:hAnsi="仿宋" w:eastAsia="仿宋"/>
          <w:sz w:val="32"/>
          <w:szCs w:val="32"/>
        </w:rPr>
        <w:t>2022</w:t>
      </w:r>
      <w:r>
        <w:rPr>
          <w:rFonts w:hint="eastAsia" w:ascii="仿宋" w:hAnsi="仿宋" w:eastAsia="仿宋"/>
          <w:sz w:val="32"/>
          <w:szCs w:val="32"/>
        </w:rPr>
        <w:t>年</w:t>
      </w:r>
      <w:r>
        <w:rPr>
          <w:rFonts w:ascii="仿宋" w:hAnsi="仿宋" w:eastAsia="仿宋"/>
          <w:sz w:val="32"/>
          <w:szCs w:val="32"/>
        </w:rPr>
        <w:t>5</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559EA"/>
    <w:rsid w:val="09C559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2022-04-29T07:59:00Z</dcterms:created>
  <dc:creator>wlx</dc:creator>
  <cp:lastModifiedBy>wlx</cp:lastModifiedBy>
  <dcterms:modified xsi:type="dcterms:W3CDTF">2022-04-29T08:00:09Z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86415321B927424EAF0A6C5F167A9340</vt:lpwstr>
  </property>
</Properties>
</file>